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A31" w:rsidRPr="002F5A31" w:rsidRDefault="002F5A31" w:rsidP="002F5A31">
      <w:pPr>
        <w:rPr>
          <w:rFonts w:ascii="メイリオ" w:eastAsia="メイリオ" w:hAnsi="メイリオ"/>
          <w:sz w:val="24"/>
          <w:szCs w:val="24"/>
        </w:rPr>
      </w:pPr>
      <w:bookmarkStart w:id="0" w:name="_GoBack"/>
      <w:bookmarkEnd w:id="0"/>
      <w:r w:rsidRPr="002F5A31">
        <w:rPr>
          <w:rFonts w:ascii="メイリオ" w:eastAsia="メイリオ" w:hAnsi="メイリオ" w:hint="eastAsia"/>
          <w:sz w:val="24"/>
          <w:szCs w:val="24"/>
        </w:rPr>
        <w:t>枚方市ペット霊園の設置等に関する条例（案）について意見を述べます。</w:t>
      </w:r>
    </w:p>
    <w:p w:rsidR="007723C9" w:rsidRDefault="002F5A31">
      <w:pPr>
        <w:rPr>
          <w:rFonts w:ascii="メイリオ" w:eastAsia="メイリオ" w:hAnsi="メイリオ"/>
          <w:sz w:val="24"/>
          <w:szCs w:val="24"/>
        </w:rPr>
      </w:pPr>
      <w:r w:rsidRPr="002F5A31">
        <w:rPr>
          <w:rFonts w:ascii="メイリオ" w:eastAsia="メイリオ" w:hAnsi="メイリオ" w:hint="eastAsia"/>
          <w:sz w:val="24"/>
          <w:szCs w:val="24"/>
        </w:rPr>
        <w:t>私どもは全国９０社以上のペット霊園で構成する</w:t>
      </w:r>
      <w:r w:rsidR="0081045F">
        <w:rPr>
          <w:rFonts w:ascii="メイリオ" w:eastAsia="メイリオ" w:hAnsi="メイリオ" w:hint="eastAsia"/>
          <w:sz w:val="24"/>
          <w:szCs w:val="24"/>
        </w:rPr>
        <w:t>一般社団法人全国ペット霊園協会といいます。</w:t>
      </w:r>
    </w:p>
    <w:p w:rsidR="002F5A31" w:rsidRDefault="002F5A31">
      <w:pPr>
        <w:rPr>
          <w:rFonts w:ascii="メイリオ" w:eastAsia="メイリオ" w:hAnsi="メイリオ"/>
          <w:sz w:val="24"/>
          <w:szCs w:val="24"/>
        </w:rPr>
      </w:pPr>
      <w:r>
        <w:rPr>
          <w:rFonts w:ascii="メイリオ" w:eastAsia="メイリオ" w:hAnsi="メイリオ" w:hint="eastAsia"/>
          <w:sz w:val="24"/>
          <w:szCs w:val="24"/>
        </w:rPr>
        <w:t>枚方市の条例案は概ね</w:t>
      </w:r>
      <w:r w:rsidR="0015631E">
        <w:rPr>
          <w:rFonts w:ascii="メイリオ" w:eastAsia="メイリオ" w:hAnsi="メイリオ" w:hint="eastAsia"/>
          <w:sz w:val="24"/>
          <w:szCs w:val="24"/>
        </w:rPr>
        <w:t>妥当であると</w:t>
      </w:r>
      <w:r w:rsidR="00525318">
        <w:rPr>
          <w:rFonts w:ascii="メイリオ" w:eastAsia="メイリオ" w:hAnsi="メイリオ" w:hint="eastAsia"/>
          <w:sz w:val="24"/>
          <w:szCs w:val="24"/>
        </w:rPr>
        <w:t>思われますが、２点</w:t>
      </w:r>
      <w:r>
        <w:rPr>
          <w:rFonts w:ascii="メイリオ" w:eastAsia="メイリオ" w:hAnsi="メイリオ" w:hint="eastAsia"/>
          <w:sz w:val="24"/>
          <w:szCs w:val="24"/>
        </w:rPr>
        <w:t>追加を検討していただきたく以下に記載します。</w:t>
      </w:r>
    </w:p>
    <w:p w:rsidR="003B1737" w:rsidRDefault="003B1737">
      <w:pPr>
        <w:rPr>
          <w:rFonts w:ascii="メイリオ" w:eastAsia="メイリオ" w:hAnsi="メイリオ"/>
          <w:sz w:val="24"/>
          <w:szCs w:val="24"/>
        </w:rPr>
      </w:pPr>
    </w:p>
    <w:p w:rsidR="003B1737" w:rsidRDefault="00EB1C4F">
      <w:pPr>
        <w:rPr>
          <w:rFonts w:ascii="メイリオ" w:eastAsia="メイリオ" w:hAnsi="メイリオ"/>
          <w:sz w:val="24"/>
          <w:szCs w:val="24"/>
        </w:rPr>
      </w:pPr>
      <w:r>
        <w:rPr>
          <w:rFonts w:ascii="メイリオ" w:eastAsia="メイリオ" w:hAnsi="メイリオ" w:hint="eastAsia"/>
          <w:sz w:val="24"/>
          <w:szCs w:val="24"/>
        </w:rPr>
        <w:t>１．</w:t>
      </w:r>
      <w:r w:rsidR="0015631E">
        <w:rPr>
          <w:rFonts w:ascii="メイリオ" w:eastAsia="メイリオ" w:hAnsi="メイリオ" w:hint="eastAsia"/>
          <w:sz w:val="24"/>
          <w:szCs w:val="24"/>
        </w:rPr>
        <w:t>移動火葬車の規制 → 火葬場所の制限の説明は「土地所有者が火葬を行うことに同意していること」とだけ</w:t>
      </w:r>
      <w:r w:rsidR="00C46B10">
        <w:rPr>
          <w:rFonts w:ascii="メイリオ" w:eastAsia="メイリオ" w:hAnsi="メイリオ" w:hint="eastAsia"/>
          <w:sz w:val="24"/>
          <w:szCs w:val="24"/>
        </w:rPr>
        <w:t>記載されていますが、実際には移動火葬車の９０％以上は路上に駐車して</w:t>
      </w:r>
      <w:r w:rsidR="003B1737">
        <w:rPr>
          <w:rFonts w:ascii="メイリオ" w:eastAsia="メイリオ" w:hAnsi="メイリオ" w:hint="eastAsia"/>
          <w:sz w:val="24"/>
          <w:szCs w:val="24"/>
        </w:rPr>
        <w:t>無許可で</w:t>
      </w:r>
      <w:r w:rsidR="00C46B10">
        <w:rPr>
          <w:rFonts w:ascii="メイリオ" w:eastAsia="メイリオ" w:hAnsi="メイリオ" w:hint="eastAsia"/>
          <w:sz w:val="24"/>
          <w:szCs w:val="24"/>
        </w:rPr>
        <w:t>火葬をしています。</w:t>
      </w:r>
      <w:r w:rsidR="009C14AB">
        <w:rPr>
          <w:rFonts w:ascii="メイリオ" w:eastAsia="メイリオ" w:hAnsi="メイリオ" w:hint="eastAsia"/>
          <w:sz w:val="24"/>
          <w:szCs w:val="24"/>
        </w:rPr>
        <w:t>実際の火葬時間は約１時間かかりますので</w:t>
      </w:r>
      <w:r w:rsidR="00525318">
        <w:rPr>
          <w:rFonts w:ascii="メイリオ" w:eastAsia="メイリオ" w:hAnsi="メイリオ" w:hint="eastAsia"/>
          <w:sz w:val="24"/>
          <w:szCs w:val="24"/>
        </w:rPr>
        <w:t>本来であれば道路管理者から</w:t>
      </w:r>
      <w:r w:rsidR="00980591">
        <w:rPr>
          <w:rFonts w:ascii="メイリオ" w:eastAsia="メイリオ" w:hAnsi="メイリオ" w:hint="eastAsia"/>
          <w:sz w:val="24"/>
          <w:szCs w:val="24"/>
        </w:rPr>
        <w:t>道路</w:t>
      </w:r>
      <w:r w:rsidR="003B1737">
        <w:rPr>
          <w:rFonts w:ascii="メイリオ" w:eastAsia="メイリオ" w:hAnsi="メイリオ" w:hint="eastAsia"/>
          <w:sz w:val="24"/>
          <w:szCs w:val="24"/>
        </w:rPr>
        <w:t>占用許可を受けて火葬しなければならない</w:t>
      </w:r>
      <w:r w:rsidR="008F17C8">
        <w:rPr>
          <w:rFonts w:ascii="メイリオ" w:eastAsia="メイリオ" w:hAnsi="メイリオ" w:hint="eastAsia"/>
          <w:sz w:val="24"/>
          <w:szCs w:val="24"/>
        </w:rPr>
        <w:t>はずです。</w:t>
      </w:r>
      <w:r w:rsidR="003B1737">
        <w:rPr>
          <w:rFonts w:ascii="メイリオ" w:eastAsia="メイリオ" w:hAnsi="メイリオ" w:hint="eastAsia"/>
          <w:sz w:val="24"/>
          <w:szCs w:val="24"/>
        </w:rPr>
        <w:t>火葬場所の制限は具体的に記載しないと自分に都合よく解釈されます。</w:t>
      </w:r>
    </w:p>
    <w:p w:rsidR="003B1737" w:rsidRDefault="003B1737">
      <w:pPr>
        <w:rPr>
          <w:rFonts w:ascii="メイリオ" w:eastAsia="メイリオ" w:hAnsi="メイリオ"/>
          <w:sz w:val="24"/>
          <w:szCs w:val="24"/>
        </w:rPr>
      </w:pPr>
      <w:r>
        <w:rPr>
          <w:rFonts w:ascii="メイリオ" w:eastAsia="メイリオ" w:hAnsi="メイリオ" w:hint="eastAsia"/>
          <w:sz w:val="24"/>
          <w:szCs w:val="24"/>
        </w:rPr>
        <w:t>道路での火葬は占用許可を必要とする旨明記するべきと考えます。</w:t>
      </w:r>
    </w:p>
    <w:p w:rsidR="008F17C8" w:rsidRDefault="008F17C8">
      <w:pPr>
        <w:rPr>
          <w:rFonts w:ascii="メイリオ" w:eastAsia="メイリオ" w:hAnsi="メイリオ"/>
          <w:sz w:val="24"/>
          <w:szCs w:val="24"/>
        </w:rPr>
      </w:pPr>
    </w:p>
    <w:p w:rsidR="008F17C8" w:rsidRDefault="00EB1C4F">
      <w:pPr>
        <w:rPr>
          <w:rFonts w:ascii="メイリオ" w:eastAsia="メイリオ" w:hAnsi="メイリオ"/>
          <w:sz w:val="24"/>
          <w:szCs w:val="24"/>
        </w:rPr>
      </w:pPr>
      <w:r>
        <w:rPr>
          <w:rFonts w:ascii="メイリオ" w:eastAsia="メイリオ" w:hAnsi="メイリオ" w:hint="eastAsia"/>
          <w:sz w:val="24"/>
          <w:szCs w:val="24"/>
        </w:rPr>
        <w:t>２．</w:t>
      </w:r>
      <w:r w:rsidR="008F17C8">
        <w:rPr>
          <w:rFonts w:ascii="メイリオ" w:eastAsia="メイリオ" w:hAnsi="メイリオ" w:hint="eastAsia"/>
          <w:sz w:val="24"/>
          <w:szCs w:val="24"/>
        </w:rPr>
        <w:t>これは私どもの協会に</w:t>
      </w:r>
      <w:r w:rsidR="00E76D63">
        <w:rPr>
          <w:rFonts w:ascii="メイリオ" w:eastAsia="メイリオ" w:hAnsi="メイリオ" w:hint="eastAsia"/>
          <w:sz w:val="24"/>
          <w:szCs w:val="24"/>
        </w:rPr>
        <w:t>何件</w:t>
      </w:r>
      <w:r w:rsidR="008F17C8">
        <w:rPr>
          <w:rFonts w:ascii="メイリオ" w:eastAsia="メイリオ" w:hAnsi="メイリオ" w:hint="eastAsia"/>
          <w:sz w:val="24"/>
          <w:szCs w:val="24"/>
        </w:rPr>
        <w:t>も掛かってくる電話ですが、「移動火葬車が自宅近くで煙と匂いを発散させて火葬し大変迷惑している。どこに通報すれば良いか」といった内容です。枚方市が条例を制定したのち市民が通報する際に困ることは</w:t>
      </w:r>
      <w:r w:rsidR="009C14AB">
        <w:rPr>
          <w:rFonts w:ascii="メイリオ" w:eastAsia="メイリオ" w:hAnsi="メイリオ" w:hint="eastAsia"/>
          <w:sz w:val="24"/>
          <w:szCs w:val="24"/>
        </w:rPr>
        <w:t>、</w:t>
      </w:r>
      <w:r w:rsidR="008F17C8">
        <w:rPr>
          <w:rFonts w:ascii="メイリオ" w:eastAsia="メイリオ" w:hAnsi="メイリオ" w:hint="eastAsia"/>
          <w:sz w:val="24"/>
          <w:szCs w:val="24"/>
        </w:rPr>
        <w:t>ほとんどの移動火葬車には社名</w:t>
      </w:r>
      <w:r w:rsidR="0067449F">
        <w:rPr>
          <w:rFonts w:ascii="メイリオ" w:eastAsia="メイリオ" w:hAnsi="メイリオ" w:hint="eastAsia"/>
          <w:sz w:val="24"/>
          <w:szCs w:val="24"/>
        </w:rPr>
        <w:t>の</w:t>
      </w:r>
      <w:r w:rsidR="008F17C8">
        <w:rPr>
          <w:rFonts w:ascii="メイリオ" w:eastAsia="メイリオ" w:hAnsi="メイリオ" w:hint="eastAsia"/>
          <w:sz w:val="24"/>
          <w:szCs w:val="24"/>
        </w:rPr>
        <w:t>記載がなく当事者が誰であるのかが分かりません。</w:t>
      </w:r>
      <w:r w:rsidR="0067449F">
        <w:rPr>
          <w:rFonts w:ascii="メイリオ" w:eastAsia="メイリオ" w:hAnsi="メイリオ" w:hint="eastAsia"/>
          <w:sz w:val="24"/>
          <w:szCs w:val="24"/>
        </w:rPr>
        <w:t>移動火葬車も市に届け出る事になるのですから届出番号か許可番号が振られるものと考えますが、その番号を市民から分かる位置に分かるサイズで</w:t>
      </w:r>
      <w:r w:rsidR="009C14AB">
        <w:rPr>
          <w:rFonts w:ascii="メイリオ" w:eastAsia="メイリオ" w:hAnsi="メイリオ" w:hint="eastAsia"/>
          <w:sz w:val="24"/>
          <w:szCs w:val="24"/>
        </w:rPr>
        <w:t>移動火葬車両に</w:t>
      </w:r>
      <w:r w:rsidR="0067449F">
        <w:rPr>
          <w:rFonts w:ascii="メイリオ" w:eastAsia="メイリオ" w:hAnsi="メイリオ" w:hint="eastAsia"/>
          <w:sz w:val="24"/>
          <w:szCs w:val="24"/>
        </w:rPr>
        <w:t>記載する義務を課すべき</w:t>
      </w:r>
      <w:r w:rsidR="009C14AB">
        <w:rPr>
          <w:rFonts w:ascii="メイリオ" w:eastAsia="メイリオ" w:hAnsi="メイリオ" w:hint="eastAsia"/>
          <w:sz w:val="24"/>
          <w:szCs w:val="24"/>
        </w:rPr>
        <w:t>で</w:t>
      </w:r>
      <w:r w:rsidR="0067449F">
        <w:rPr>
          <w:rFonts w:ascii="メイリオ" w:eastAsia="メイリオ" w:hAnsi="メイリオ" w:hint="eastAsia"/>
          <w:sz w:val="24"/>
          <w:szCs w:val="24"/>
        </w:rPr>
        <w:t>す。</w:t>
      </w:r>
    </w:p>
    <w:p w:rsidR="00B873E6" w:rsidRDefault="009C14AB">
      <w:pPr>
        <w:rPr>
          <w:rFonts w:ascii="メイリオ" w:eastAsia="メイリオ" w:hAnsi="メイリオ"/>
          <w:sz w:val="24"/>
          <w:szCs w:val="24"/>
        </w:rPr>
      </w:pPr>
      <w:r>
        <w:rPr>
          <w:rFonts w:ascii="メイリオ" w:eastAsia="メイリオ" w:hAnsi="メイリオ" w:hint="eastAsia"/>
          <w:sz w:val="24"/>
          <w:szCs w:val="24"/>
        </w:rPr>
        <w:t>移動火葬車</w:t>
      </w:r>
      <w:r w:rsidR="00B873E6">
        <w:rPr>
          <w:rFonts w:ascii="メイリオ" w:eastAsia="メイリオ" w:hAnsi="メイリオ" w:hint="eastAsia"/>
          <w:sz w:val="24"/>
          <w:szCs w:val="24"/>
        </w:rPr>
        <w:t>を特定出来な</w:t>
      </w:r>
      <w:r w:rsidR="008E1A64">
        <w:rPr>
          <w:rFonts w:ascii="メイリオ" w:eastAsia="メイリオ" w:hAnsi="メイリオ" w:hint="eastAsia"/>
          <w:sz w:val="24"/>
          <w:szCs w:val="24"/>
        </w:rPr>
        <w:t>いと</w:t>
      </w:r>
      <w:r>
        <w:rPr>
          <w:rFonts w:ascii="メイリオ" w:eastAsia="メイリオ" w:hAnsi="メイリオ" w:hint="eastAsia"/>
          <w:sz w:val="24"/>
          <w:szCs w:val="24"/>
        </w:rPr>
        <w:t>枚方市は移動火葬車に指導ができないことになります。</w:t>
      </w:r>
    </w:p>
    <w:p w:rsidR="00B873E6" w:rsidRDefault="00B873E6">
      <w:pPr>
        <w:rPr>
          <w:rFonts w:ascii="メイリオ" w:eastAsia="メイリオ" w:hAnsi="メイリオ"/>
          <w:sz w:val="24"/>
          <w:szCs w:val="24"/>
        </w:rPr>
      </w:pPr>
      <w:r>
        <w:rPr>
          <w:rFonts w:ascii="メイリオ" w:eastAsia="メイリオ" w:hAnsi="メイリオ" w:hint="eastAsia"/>
          <w:sz w:val="24"/>
          <w:szCs w:val="24"/>
        </w:rPr>
        <w:t>以上２点ご検討をお願いいたします。</w:t>
      </w:r>
    </w:p>
    <w:p w:rsidR="00B873E6" w:rsidRDefault="00B873E6">
      <w:pPr>
        <w:rPr>
          <w:rFonts w:ascii="メイリオ" w:eastAsia="メイリオ" w:hAnsi="メイリオ"/>
          <w:sz w:val="24"/>
          <w:szCs w:val="24"/>
        </w:rPr>
      </w:pPr>
    </w:p>
    <w:p w:rsidR="00B873E6" w:rsidRDefault="00B873E6" w:rsidP="00B873E6">
      <w:pPr>
        <w:jc w:val="right"/>
        <w:rPr>
          <w:rFonts w:ascii="メイリオ" w:eastAsia="メイリオ" w:hAnsi="メイリオ"/>
          <w:sz w:val="24"/>
          <w:szCs w:val="24"/>
        </w:rPr>
      </w:pPr>
      <w:r>
        <w:rPr>
          <w:rFonts w:ascii="メイリオ" w:eastAsia="メイリオ" w:hAnsi="メイリオ" w:hint="eastAsia"/>
          <w:sz w:val="24"/>
          <w:szCs w:val="24"/>
        </w:rPr>
        <w:t>一般社団法人　全国ペット霊園協会</w:t>
      </w:r>
    </w:p>
    <w:p w:rsidR="00B873E6" w:rsidRDefault="00B873E6" w:rsidP="00B873E6">
      <w:pPr>
        <w:jc w:val="right"/>
        <w:rPr>
          <w:rFonts w:ascii="メイリオ" w:eastAsia="メイリオ" w:hAnsi="メイリオ"/>
          <w:sz w:val="24"/>
          <w:szCs w:val="24"/>
        </w:rPr>
      </w:pPr>
      <w:r>
        <w:rPr>
          <w:rFonts w:ascii="メイリオ" w:eastAsia="メイリオ" w:hAnsi="メイリオ" w:hint="eastAsia"/>
          <w:sz w:val="24"/>
          <w:szCs w:val="24"/>
        </w:rPr>
        <w:t>会長　神山孝</w:t>
      </w:r>
    </w:p>
    <w:p w:rsidR="00B873E6" w:rsidRDefault="00B873E6" w:rsidP="00B873E6">
      <w:pPr>
        <w:jc w:val="right"/>
        <w:rPr>
          <w:rFonts w:ascii="メイリオ" w:eastAsia="メイリオ" w:hAnsi="メイリオ"/>
          <w:sz w:val="24"/>
          <w:szCs w:val="24"/>
        </w:rPr>
      </w:pPr>
      <w:r>
        <w:rPr>
          <w:rFonts w:ascii="メイリオ" w:eastAsia="メイリオ" w:hAnsi="メイリオ" w:hint="eastAsia"/>
          <w:sz w:val="24"/>
          <w:szCs w:val="24"/>
        </w:rPr>
        <w:t>横浜市瀬谷区阿久和南2-9-1</w:t>
      </w:r>
    </w:p>
    <w:p w:rsidR="00B873E6" w:rsidRPr="00B873E6" w:rsidRDefault="00B873E6" w:rsidP="00B873E6">
      <w:pPr>
        <w:jc w:val="right"/>
        <w:rPr>
          <w:rFonts w:ascii="メイリオ" w:eastAsia="メイリオ" w:hAnsi="メイリオ"/>
          <w:sz w:val="24"/>
          <w:szCs w:val="24"/>
        </w:rPr>
      </w:pPr>
      <w:r>
        <w:rPr>
          <w:rFonts w:ascii="メイリオ" w:eastAsia="メイリオ" w:hAnsi="メイリオ" w:hint="eastAsia"/>
          <w:sz w:val="24"/>
          <w:szCs w:val="24"/>
        </w:rPr>
        <w:t>ＴＥＬ　045-361-7560</w:t>
      </w:r>
    </w:p>
    <w:p w:rsidR="008F17C8" w:rsidRPr="0015631E" w:rsidRDefault="008F17C8">
      <w:pPr>
        <w:rPr>
          <w:rFonts w:ascii="メイリオ" w:eastAsia="メイリオ" w:hAnsi="メイリオ"/>
          <w:sz w:val="24"/>
          <w:szCs w:val="24"/>
        </w:rPr>
      </w:pPr>
    </w:p>
    <w:sectPr w:rsidR="008F17C8" w:rsidRPr="0015631E" w:rsidSect="003B1737">
      <w:pgSz w:w="11906" w:h="16838"/>
      <w:pgMar w:top="1985" w:right="1418"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F"/>
    <w:rsid w:val="00080A12"/>
    <w:rsid w:val="0015631E"/>
    <w:rsid w:val="002C7047"/>
    <w:rsid w:val="002F5A31"/>
    <w:rsid w:val="003B1737"/>
    <w:rsid w:val="0041716D"/>
    <w:rsid w:val="004A7E76"/>
    <w:rsid w:val="00525318"/>
    <w:rsid w:val="0067449F"/>
    <w:rsid w:val="006D0021"/>
    <w:rsid w:val="007723C9"/>
    <w:rsid w:val="0081045F"/>
    <w:rsid w:val="00835EC9"/>
    <w:rsid w:val="008E1A64"/>
    <w:rsid w:val="008F17C8"/>
    <w:rsid w:val="00980591"/>
    <w:rsid w:val="009C14AB"/>
    <w:rsid w:val="00A540ED"/>
    <w:rsid w:val="00B5086F"/>
    <w:rsid w:val="00B873E6"/>
    <w:rsid w:val="00BE536B"/>
    <w:rsid w:val="00C46B10"/>
    <w:rsid w:val="00E76D63"/>
    <w:rsid w:val="00E96C68"/>
    <w:rsid w:val="00EB1C4F"/>
    <w:rsid w:val="00FC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4CF7535-030A-4789-85C8-E4E99484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YUNA</dc:creator>
  <cp:lastModifiedBy>下田広宣</cp:lastModifiedBy>
  <cp:revision>2</cp:revision>
  <dcterms:created xsi:type="dcterms:W3CDTF">2017-12-05T02:47:00Z</dcterms:created>
  <dcterms:modified xsi:type="dcterms:W3CDTF">2017-12-05T02:47:00Z</dcterms:modified>
</cp:coreProperties>
</file>